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67377F24" w:rsidR="00FD630F" w:rsidRPr="00277EAF" w:rsidRDefault="009530CA" w:rsidP="00277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LESSON</w:t>
      </w:r>
      <w:r w:rsidR="00FD630F"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963AEF"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1</w:t>
      </w:r>
      <w:r w:rsidR="00DE70D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5</w:t>
      </w:r>
      <w:r w:rsidR="00FD630F"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74697E51" w14:textId="77777777" w:rsidR="00C45BD8" w:rsidRPr="00277EAF" w:rsidRDefault="00C45BD8" w:rsidP="00277E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4D345F9" w14:textId="1B7D9415" w:rsidR="009530CA" w:rsidRPr="009530CA" w:rsidRDefault="009530CA" w:rsidP="009530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0CA">
        <w:rPr>
          <w:rFonts w:ascii="Times New Roman" w:hAnsi="Times New Roman" w:cs="Times New Roman"/>
          <w:b/>
          <w:bCs/>
          <w:sz w:val="28"/>
          <w:szCs w:val="28"/>
        </w:rPr>
        <w:t>Basics of antimicrobial therapy. Chemical therapeutic drugs. Antibiotics, obtaining, classification and application. Antibiotic sensitivity tests</w:t>
      </w:r>
    </w:p>
    <w:p w14:paraId="44FA67AF" w14:textId="77777777" w:rsidR="00DE70D6" w:rsidRPr="00277EAF" w:rsidRDefault="00DE70D6" w:rsidP="00277E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6F64FDF4" w:rsidR="00D04092" w:rsidRPr="00277EAF" w:rsidRDefault="009530CA" w:rsidP="00277E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 w:rsidRPr="00277E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563C89C6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1. Basic principles of antimicrobial chemotherapy.</w:t>
      </w:r>
    </w:p>
    <w:p w14:paraId="6B7E569B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2. Synthetic chemotherapeutic drugs (sulfonamides, quinolones, nitroimidazole, 8-oxyquinoline, nitrofuran, imidazole, thiazoles, etc.).</w:t>
      </w:r>
    </w:p>
    <w:p w14:paraId="68CD64CD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3. Antibiotics and their discovery.</w:t>
      </w:r>
    </w:p>
    <w:p w14:paraId="2AA10D47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4. Sources of antibiotics (microorganisms, animals and plants).</w:t>
      </w:r>
    </w:p>
    <w:p w14:paraId="7F87197B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5. Chemical composition of antibiotics.</w:t>
      </w:r>
    </w:p>
    <w:p w14:paraId="7CE988D4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6. Effect mechanisms of antibiotics.</w:t>
      </w:r>
    </w:p>
    <w:p w14:paraId="263324AE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7. Effect  spectrum of antibiotics (</w:t>
      </w:r>
      <w:r w:rsidRPr="009530CA">
        <w:rPr>
          <w:rFonts w:ascii="Times New Roman" w:hAnsi="Times New Roman"/>
          <w:bCs/>
          <w:iCs/>
          <w:sz w:val="24"/>
          <w:szCs w:val="24"/>
        </w:rPr>
        <w:t xml:space="preserve">broad-spectrum antibiotics, extended-spectrum antibiotics and narrow-spectrum)  </w:t>
      </w: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and caracters (bactericidal and bacteriostatic).</w:t>
      </w:r>
    </w:p>
    <w:p w14:paraId="1312DDD6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8. Determination of antibacterial effects unit of antibiotics (TVT).</w:t>
      </w:r>
    </w:p>
    <w:p w14:paraId="55D51E2D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9. The mechanism of resistance to antibiotics and the formation of resistance in microorganisms, ways to eliminate them.</w:t>
      </w:r>
    </w:p>
    <w:p w14:paraId="6BF39078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10. Determination of antibiotic susceptibility of bacteria by disk-diffusion method.</w:t>
      </w:r>
    </w:p>
    <w:p w14:paraId="79FA298D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11. Determination of antibiotic susceptibility of bacteria by dilution.</w:t>
      </w:r>
    </w:p>
    <w:p w14:paraId="0D18FE09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12. Determination of antibiotic susceptibility of bacteria by epsilometer test (E-test).</w:t>
      </w:r>
    </w:p>
    <w:p w14:paraId="12D663D5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13. Complications of antibiotic therapy and to prevent them.</w:t>
      </w:r>
    </w:p>
    <w:p w14:paraId="45C09D92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14. The chemical therapy principles of viral infections.</w:t>
      </w:r>
    </w:p>
    <w:p w14:paraId="0969D6EA" w14:textId="77777777" w:rsidR="009530CA" w:rsidRPr="009530CA" w:rsidRDefault="009530CA" w:rsidP="009530C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530CA">
        <w:rPr>
          <w:rFonts w:ascii="Times New Roman" w:hAnsi="Times New Roman"/>
          <w:bCs/>
          <w:iCs/>
          <w:sz w:val="24"/>
          <w:szCs w:val="24"/>
          <w:lang w:val="az-Latn-AZ"/>
        </w:rPr>
        <w:t>15. Antivirus chemical drugs.</w:t>
      </w:r>
    </w:p>
    <w:p w14:paraId="7601FA97" w14:textId="77777777" w:rsidR="009530CA" w:rsidRDefault="009530CA" w:rsidP="001204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0FB2C" w14:textId="6ED524E4" w:rsidR="002A3E25" w:rsidRDefault="00BE08E1" w:rsidP="004A2AAE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>Fundamentals of chemical therapy</w:t>
      </w:r>
    </w:p>
    <w:p w14:paraId="27119B2E" w14:textId="77777777" w:rsidR="00BE08E1" w:rsidRPr="00BE08E1" w:rsidRDefault="00BE08E1" w:rsidP="004A2AAE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Treatment of infectious diseases with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chemical  therapeutic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drugs is called </w:t>
      </w:r>
      <w:r w:rsidRPr="00BE08E1">
        <w:rPr>
          <w:rFonts w:ascii="Times New Roman" w:hAnsi="Times New Roman" w:cs="Times New Roman"/>
          <w:b/>
          <w:bCs/>
          <w:sz w:val="28"/>
          <w:szCs w:val="28"/>
        </w:rPr>
        <w:t>chemical therapy</w:t>
      </w:r>
    </w:p>
    <w:p w14:paraId="697B011C" w14:textId="77777777" w:rsidR="00BE08E1" w:rsidRPr="00BE08E1" w:rsidRDefault="00BE08E1" w:rsidP="004A2AAE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These drugs do not treat symptoms.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They  have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effect on etiological pathogens.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Thus,  they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are called </w:t>
      </w: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etiotropic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drugs.</w:t>
      </w:r>
    </w:p>
    <w:p w14:paraId="5CB149DA" w14:textId="77777777" w:rsidR="00BE08E1" w:rsidRPr="00BE08E1" w:rsidRDefault="00BE08E1" w:rsidP="004A2AAE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>P. Ehrlich's receptor theory</w:t>
      </w:r>
      <w:r w:rsidRPr="00BE08E1">
        <w:rPr>
          <w:rFonts w:ascii="Times New Roman" w:hAnsi="Times New Roman" w:cs="Times New Roman"/>
          <w:sz w:val="28"/>
          <w:szCs w:val="28"/>
        </w:rPr>
        <w:t xml:space="preserve">. In1885 </w:t>
      </w:r>
      <w:proofErr w:type="spellStart"/>
      <w:proofErr w:type="gramStart"/>
      <w:r w:rsidRPr="00BE08E1">
        <w:rPr>
          <w:rFonts w:ascii="Times New Roman" w:hAnsi="Times New Roman" w:cs="Times New Roman"/>
          <w:sz w:val="28"/>
          <w:szCs w:val="28"/>
        </w:rPr>
        <w:t>P.Ehrlich</w:t>
      </w:r>
      <w:proofErr w:type="spellEnd"/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discovered that  the impact of chemical compounds on pathogens is related to  specific receptors in microorganisms.</w:t>
      </w:r>
    </w:p>
    <w:p w14:paraId="186B0C6F" w14:textId="77777777" w:rsidR="00BE08E1" w:rsidRPr="00BE08E1" w:rsidRDefault="00BE08E1" w:rsidP="004A2AAE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“Magic bullet” </w:t>
      </w:r>
      <w:r w:rsidRPr="00BE08E1">
        <w:rPr>
          <w:rFonts w:ascii="Times New Roman" w:hAnsi="Times New Roman" w:cs="Times New Roman"/>
          <w:sz w:val="28"/>
          <w:szCs w:val="28"/>
        </w:rPr>
        <w:t xml:space="preserve">idea of </w:t>
      </w:r>
      <w:proofErr w:type="spellStart"/>
      <w:proofErr w:type="gramStart"/>
      <w:r w:rsidRPr="00BE08E1">
        <w:rPr>
          <w:rFonts w:ascii="Times New Roman" w:hAnsi="Times New Roman" w:cs="Times New Roman"/>
          <w:sz w:val="28"/>
          <w:szCs w:val="28"/>
        </w:rPr>
        <w:t>P.Ehrlich</w:t>
      </w:r>
      <w:proofErr w:type="spellEnd"/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was one of the main  principles of chemical therapy. It proposed killing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microbe  without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impact on body tissues.</w:t>
      </w:r>
    </w:p>
    <w:p w14:paraId="5DC8C8CD" w14:textId="77777777" w:rsidR="00BE08E1" w:rsidRPr="00BE08E1" w:rsidRDefault="00BE08E1" w:rsidP="004A2AAE">
      <w:pPr>
        <w:numPr>
          <w:ilvl w:val="0"/>
          <w:numId w:val="30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Chemical therapeutic index </w:t>
      </w:r>
      <w:r w:rsidRPr="00BE08E1">
        <w:rPr>
          <w:rFonts w:ascii="Times New Roman" w:hAnsi="Times New Roman" w:cs="Times New Roman"/>
          <w:sz w:val="28"/>
          <w:szCs w:val="28"/>
        </w:rPr>
        <w:t xml:space="preserve">– ratio of minimal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therapeutic  dose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killing pathogen to the highest dose which organism can  resist. This index is used for evaluation of therapeutic drugs.</w:t>
      </w:r>
    </w:p>
    <w:p w14:paraId="01F539F0" w14:textId="4966CF50" w:rsidR="00BE08E1" w:rsidRDefault="00BE08E1" w:rsidP="004A2AAE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>Chemotherapeutic drugs</w:t>
      </w:r>
    </w:p>
    <w:p w14:paraId="2092E7B5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Nowadays, thousands of chemical compounds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with  antimicrobial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activity is known. However, only some of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them  are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used as chemotherapeutic drugs.</w:t>
      </w:r>
    </w:p>
    <w:p w14:paraId="3ECFCA5E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Activity spectrum of therapeutic drugs is determined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by  microorganism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groups on which they have effect.</w:t>
      </w:r>
    </w:p>
    <w:p w14:paraId="44935A28" w14:textId="4A925052" w:rsid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Based on type of affected microorganism </w:t>
      </w:r>
      <w:proofErr w:type="gram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antibacterial,  antifungal</w:t>
      </w:r>
      <w:proofErr w:type="gram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antiprotozoan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, antiviral </w:t>
      </w:r>
      <w:r w:rsidRPr="00BE08E1">
        <w:rPr>
          <w:rFonts w:ascii="Times New Roman" w:hAnsi="Times New Roman" w:cs="Times New Roman"/>
          <w:sz w:val="28"/>
          <w:szCs w:val="28"/>
        </w:rPr>
        <w:t>etc., antimicrobial drugs  exist.</w:t>
      </w:r>
    </w:p>
    <w:p w14:paraId="596B49C0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i/>
          <w:iCs/>
          <w:sz w:val="28"/>
          <w:szCs w:val="28"/>
        </w:rPr>
        <w:t xml:space="preserve">Depending on </w:t>
      </w: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activity spectrum </w:t>
      </w:r>
      <w:r w:rsidRPr="00BE08E1">
        <w:rPr>
          <w:rFonts w:ascii="Times New Roman" w:hAnsi="Times New Roman" w:cs="Times New Roman"/>
          <w:i/>
          <w:iCs/>
          <w:sz w:val="28"/>
          <w:szCs w:val="28"/>
        </w:rPr>
        <w:t xml:space="preserve">narrow and </w:t>
      </w:r>
      <w:proofErr w:type="gramStart"/>
      <w:r w:rsidRPr="00BE08E1">
        <w:rPr>
          <w:rFonts w:ascii="Times New Roman" w:hAnsi="Times New Roman" w:cs="Times New Roman"/>
          <w:i/>
          <w:iCs/>
          <w:sz w:val="28"/>
          <w:szCs w:val="28"/>
        </w:rPr>
        <w:t>broad  spectrum</w:t>
      </w:r>
      <w:proofErr w:type="gramEnd"/>
      <w:r w:rsidRPr="00BE08E1">
        <w:rPr>
          <w:rFonts w:ascii="Times New Roman" w:hAnsi="Times New Roman" w:cs="Times New Roman"/>
          <w:i/>
          <w:iCs/>
          <w:sz w:val="28"/>
          <w:szCs w:val="28"/>
        </w:rPr>
        <w:t xml:space="preserve"> drugs distinguished.</w:t>
      </w:r>
    </w:p>
    <w:p w14:paraId="03F925CB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Narrow spectrum </w:t>
      </w:r>
      <w:r w:rsidRPr="00BE08E1">
        <w:rPr>
          <w:rFonts w:ascii="Times New Roman" w:hAnsi="Times New Roman" w:cs="Times New Roman"/>
          <w:i/>
          <w:iCs/>
          <w:sz w:val="28"/>
          <w:szCs w:val="28"/>
        </w:rPr>
        <w:t xml:space="preserve">drugs act on limited number </w:t>
      </w:r>
      <w:proofErr w:type="gramStart"/>
      <w:r w:rsidRPr="00BE08E1">
        <w:rPr>
          <w:rFonts w:ascii="Times New Roman" w:hAnsi="Times New Roman" w:cs="Times New Roman"/>
          <w:i/>
          <w:iCs/>
          <w:sz w:val="28"/>
          <w:szCs w:val="28"/>
        </w:rPr>
        <w:t>of  species</w:t>
      </w:r>
      <w:proofErr w:type="gramEnd"/>
      <w:r w:rsidRPr="00BE08E1">
        <w:rPr>
          <w:rFonts w:ascii="Times New Roman" w:hAnsi="Times New Roman" w:cs="Times New Roman"/>
          <w:i/>
          <w:iCs/>
          <w:sz w:val="28"/>
          <w:szCs w:val="28"/>
        </w:rPr>
        <w:t>, either gram negative or gram positive  bacteria.</w:t>
      </w:r>
    </w:p>
    <w:p w14:paraId="082B8476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Broad spectrum </w:t>
      </w:r>
      <w:r w:rsidRPr="00BE08E1">
        <w:rPr>
          <w:rFonts w:ascii="Times New Roman" w:hAnsi="Times New Roman" w:cs="Times New Roman"/>
          <w:i/>
          <w:iCs/>
          <w:sz w:val="28"/>
          <w:szCs w:val="28"/>
        </w:rPr>
        <w:t xml:space="preserve">drugs both on gram negative </w:t>
      </w:r>
      <w:proofErr w:type="gramStart"/>
      <w:r w:rsidRPr="00BE08E1">
        <w:rPr>
          <w:rFonts w:ascii="Times New Roman" w:hAnsi="Times New Roman" w:cs="Times New Roman"/>
          <w:i/>
          <w:iCs/>
          <w:sz w:val="28"/>
          <w:szCs w:val="28"/>
        </w:rPr>
        <w:t>and  gram</w:t>
      </w:r>
      <w:proofErr w:type="gramEnd"/>
      <w:r w:rsidRPr="00BE08E1">
        <w:rPr>
          <w:rFonts w:ascii="Times New Roman" w:hAnsi="Times New Roman" w:cs="Times New Roman"/>
          <w:i/>
          <w:iCs/>
          <w:sz w:val="28"/>
          <w:szCs w:val="28"/>
        </w:rPr>
        <w:t xml:space="preserve"> positive bacteria species.</w:t>
      </w:r>
    </w:p>
    <w:p w14:paraId="78739782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lastRenderedPageBreak/>
        <w:t xml:space="preserve">Based on </w:t>
      </w:r>
      <w:r w:rsidRPr="00BE08E1">
        <w:rPr>
          <w:rFonts w:ascii="Times New Roman" w:hAnsi="Times New Roman" w:cs="Times New Roman"/>
          <w:b/>
          <w:bCs/>
          <w:sz w:val="28"/>
          <w:szCs w:val="28"/>
        </w:rPr>
        <w:t>action type</w:t>
      </w:r>
      <w:r w:rsidRPr="00BE08E1">
        <w:rPr>
          <w:rFonts w:ascii="Times New Roman" w:hAnsi="Times New Roman" w:cs="Times New Roman"/>
          <w:sz w:val="28"/>
          <w:szCs w:val="28"/>
        </w:rPr>
        <w:t>:</w:t>
      </w:r>
    </w:p>
    <w:p w14:paraId="05885EC0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Microbocide</w:t>
      </w:r>
      <w:proofErr w:type="spellEnd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bаctericide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fungicide etc.,)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 xml:space="preserve">and  </w:t>
      </w:r>
      <w:proofErr w:type="spellStart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microbostatic</w:t>
      </w:r>
      <w:proofErr w:type="spellEnd"/>
      <w:proofErr w:type="gramEnd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bаctеriоstаtic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fungistаtic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etc.,) drugs  distinguished.</w:t>
      </w:r>
    </w:p>
    <w:p w14:paraId="5BA79D6D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The first group drugs kill bacteria,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while  representatives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of the second group inhibit microbial  growth.</w:t>
      </w:r>
    </w:p>
    <w:p w14:paraId="73B185C7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Based on method used to </w:t>
      </w:r>
      <w:proofErr w:type="gramStart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obtain  antimicrobial</w:t>
      </w:r>
      <w:proofErr w:type="gramEnd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drugs they are divided to</w:t>
      </w:r>
      <w:r w:rsidRPr="00BE08E1">
        <w:rPr>
          <w:rFonts w:ascii="Times New Roman" w:hAnsi="Times New Roman" w:cs="Times New Roman"/>
          <w:sz w:val="28"/>
          <w:szCs w:val="28"/>
        </w:rPr>
        <w:t>:</w:t>
      </w:r>
    </w:p>
    <w:p w14:paraId="7C66207F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synthetic </w:t>
      </w:r>
      <w:r w:rsidRPr="00BE08E1">
        <w:rPr>
          <w:rFonts w:ascii="Times New Roman" w:hAnsi="Times New Roman" w:cs="Times New Roman"/>
          <w:sz w:val="28"/>
          <w:szCs w:val="28"/>
        </w:rPr>
        <w:t xml:space="preserve">– commonly obtained by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chemical  synthesis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>;</w:t>
      </w:r>
    </w:p>
    <w:p w14:paraId="74F9960E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>antibiotics</w:t>
      </w:r>
      <w:r w:rsidRPr="00BE08E1">
        <w:rPr>
          <w:rFonts w:ascii="Times New Roman" w:hAnsi="Times New Roman" w:cs="Times New Roman"/>
          <w:sz w:val="28"/>
          <w:szCs w:val="28"/>
        </w:rPr>
        <w:t xml:space="preserve">- commonly of natural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origin,  sometimes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obtained by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syntetic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or  semisynthetic methods.</w:t>
      </w:r>
    </w:p>
    <w:p w14:paraId="64DC0EB1" w14:textId="77777777" w:rsid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Sulfаnilаmide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strеptоcide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sulfаdimidine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sulfаdimеtоxin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etc.)  </w:t>
      </w:r>
    </w:p>
    <w:p w14:paraId="7903AF03" w14:textId="7DD80F9E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Antimеtаbоlites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BE08E1">
        <w:rPr>
          <w:rFonts w:ascii="Times New Roman" w:hAnsi="Times New Roman" w:cs="Times New Roman"/>
          <w:sz w:val="28"/>
          <w:szCs w:val="28"/>
        </w:rPr>
        <w:t>nicotinic acid derivatives 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isоniаzid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ftivаzid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tubа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zid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 etc.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>)</w:t>
      </w:r>
    </w:p>
    <w:p w14:paraId="1D5E077E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Quinolons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nаlidixic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acid(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nеvigrаmоn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оflоxacin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ciprоflоxа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>оrflоxаcin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etc.,</w:t>
      </w:r>
    </w:p>
    <w:p w14:paraId="3B523AED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Nitrоimidаzоles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mеtrоnidаzоle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оrnidаzоle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etc.)</w:t>
      </w:r>
    </w:p>
    <w:p w14:paraId="5CAB5AE1" w14:textId="77777777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8- oxyquinoline </w:t>
      </w:r>
      <w:r w:rsidRPr="00BE08E1">
        <w:rPr>
          <w:rFonts w:ascii="Times New Roman" w:hAnsi="Times New Roman" w:cs="Times New Roman"/>
          <w:sz w:val="28"/>
          <w:szCs w:val="28"/>
        </w:rPr>
        <w:t xml:space="preserve">(5-nitrокsоlin,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хinоzоl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intеstоpаn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etc.)</w:t>
      </w:r>
    </w:p>
    <w:p w14:paraId="3B63C70D" w14:textId="77777777" w:rsid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Nitrоfurаntoin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derivatives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furаcillin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furаzоlidоne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furаgin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etc.)  </w:t>
      </w:r>
    </w:p>
    <w:p w14:paraId="18F40EE7" w14:textId="65EC757A" w:rsid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Imidаzоles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кеtокоnаzоle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miкоnаzоle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clоtrimаzоle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etc.)  </w:t>
      </w:r>
    </w:p>
    <w:p w14:paraId="34CA6033" w14:textId="61EB3F9B" w:rsidR="00BE08E1" w:rsidRPr="00BE08E1" w:rsidRDefault="00BE08E1" w:rsidP="004A2AAE">
      <w:pPr>
        <w:pStyle w:val="ListParagraph"/>
        <w:numPr>
          <w:ilvl w:val="0"/>
          <w:numId w:val="31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Triаzоles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fluкоnаzоle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)</w:t>
      </w:r>
    </w:p>
    <w:p w14:paraId="6A203BB8" w14:textId="68953D79" w:rsidR="00BE08E1" w:rsidRDefault="00BE08E1" w:rsidP="004A2AAE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>Antibiotics</w:t>
      </w:r>
    </w:p>
    <w:p w14:paraId="569BC0F6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Production of antibiotics 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greek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anti – against, bios – life)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by  microorganisms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is the common type of antagonism.</w:t>
      </w:r>
    </w:p>
    <w:p w14:paraId="30468A50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Small concentrations of these compounds stop growth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of  other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microorganisms</w:t>
      </w:r>
    </w:p>
    <w:p w14:paraId="1D34FCF3" w14:textId="45C508D4" w:rsid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The term “antibiotic” was proposed by S. </w:t>
      </w: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Vaxman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in 1942.  </w:t>
      </w:r>
      <w:r w:rsidRPr="00BE08E1">
        <w:rPr>
          <w:rFonts w:ascii="Times New Roman" w:hAnsi="Times New Roman" w:cs="Times New Roman"/>
          <w:sz w:val="28"/>
          <w:szCs w:val="28"/>
        </w:rPr>
        <w:t xml:space="preserve">According to him antibiotics are compounds produced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by  microorganisms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and stop the growth of certain bacteria or  cause their destruction.</w:t>
      </w:r>
    </w:p>
    <w:p w14:paraId="0201A58E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They are excreted by microorganisms in nutrition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media  during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growth of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microorgansims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and separated from media  chemically.</w:t>
      </w:r>
    </w:p>
    <w:p w14:paraId="1438D6EF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Some antibiotics are obtained by semisynthetic and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synthetic  methods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>. Thus, 3 main methods of antibiotic obtaining exist:</w:t>
      </w:r>
    </w:p>
    <w:p w14:paraId="639A57F4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Biоsynthetic</w:t>
      </w:r>
      <w:proofErr w:type="spellEnd"/>
    </w:p>
    <w:p w14:paraId="7484A510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semisynthetic  </w:t>
      </w:r>
    </w:p>
    <w:p w14:paraId="332D2746" w14:textId="0F3161E1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Chemical </w:t>
      </w:r>
      <w:proofErr w:type="spellStart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synthes</w:t>
      </w:r>
      <w:proofErr w:type="spellEnd"/>
    </w:p>
    <w:p w14:paraId="307DAA79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>Origin:</w:t>
      </w:r>
    </w:p>
    <w:p w14:paraId="6001BD1F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Antibiotics of microbial origin</w:t>
      </w:r>
      <w:r w:rsidRPr="00BE08E1">
        <w:rPr>
          <w:rFonts w:ascii="Times New Roman" w:hAnsi="Times New Roman" w:cs="Times New Roman"/>
          <w:sz w:val="28"/>
          <w:szCs w:val="28"/>
        </w:rPr>
        <w:t>:</w:t>
      </w:r>
    </w:p>
    <w:p w14:paraId="3DC12DF2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8E1">
        <w:rPr>
          <w:rFonts w:ascii="Times New Roman" w:hAnsi="Times New Roman" w:cs="Times New Roman"/>
          <w:sz w:val="28"/>
          <w:szCs w:val="28"/>
        </w:rPr>
        <w:t>Bacteria(</w:t>
      </w:r>
      <w:proofErr w:type="spellStart"/>
      <w:proofErr w:type="gramEnd"/>
      <w:r w:rsidRPr="00BE08E1">
        <w:rPr>
          <w:rFonts w:ascii="Times New Roman" w:hAnsi="Times New Roman" w:cs="Times New Roman"/>
          <w:sz w:val="28"/>
          <w:szCs w:val="28"/>
        </w:rPr>
        <w:t>pоlymixin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qrаmicidin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etc.)</w:t>
      </w:r>
    </w:p>
    <w:p w14:paraId="370C7508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08E1">
        <w:rPr>
          <w:rFonts w:ascii="Times New Roman" w:hAnsi="Times New Roman" w:cs="Times New Roman"/>
          <w:sz w:val="28"/>
          <w:szCs w:val="28"/>
        </w:rPr>
        <w:t>Actynomicetes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BE08E1">
        <w:rPr>
          <w:rFonts w:ascii="Times New Roman" w:hAnsi="Times New Roman" w:cs="Times New Roman"/>
          <w:sz w:val="28"/>
          <w:szCs w:val="28"/>
        </w:rPr>
        <w:t>strеptоmycin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tеtrаcycline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chоrаmphеnicоl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etc.);</w:t>
      </w:r>
    </w:p>
    <w:p w14:paraId="73F27EC2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fungi synthesized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аntibiоtics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pеnicillins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scfаlоspоrins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etc.);</w:t>
      </w:r>
    </w:p>
    <w:p w14:paraId="38F5C3ED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Plant </w:t>
      </w:r>
      <w:r w:rsidRPr="00BE08E1">
        <w:rPr>
          <w:rFonts w:ascii="Times New Roman" w:hAnsi="Times New Roman" w:cs="Times New Roman"/>
          <w:sz w:val="28"/>
          <w:szCs w:val="28"/>
        </w:rPr>
        <w:t>(phytoncides)</w:t>
      </w:r>
    </w:p>
    <w:p w14:paraId="476A20DB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Animal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BE08E1">
        <w:rPr>
          <w:rFonts w:ascii="Times New Roman" w:hAnsi="Times New Roman" w:cs="Times New Roman"/>
          <w:sz w:val="28"/>
          <w:szCs w:val="28"/>
        </w:rPr>
        <w:t>lisozyme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intеrfеrоne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s.)</w:t>
      </w:r>
    </w:p>
    <w:p w14:paraId="0E7619DB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>Chemical structure</w:t>
      </w:r>
    </w:p>
    <w:p w14:paraId="63CA92B1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bеtа-lаctams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pеnicillins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cеfаlоspоrins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cаrbаpеnеms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mоnоbаctаms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)</w:t>
      </w:r>
    </w:p>
    <w:p w14:paraId="6D6A699D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mаcrоlides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еrythrоmycin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spirаmycin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кlаritrоmycin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etc.)</w:t>
      </w:r>
    </w:p>
    <w:p w14:paraId="266299A8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аzаlides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аzitrоmycin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)</w:t>
      </w:r>
    </w:p>
    <w:p w14:paraId="5BA38A43" w14:textId="77777777" w:rsid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tеtracyclines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tеtrаcycline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dоxycycline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7E97239A" w14:textId="77777777" w:rsid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lastRenderedPageBreak/>
        <w:t>аminо</w:t>
      </w:r>
      <w:proofErr w:type="gram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glicosides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BE08E1">
        <w:rPr>
          <w:rFonts w:ascii="Times New Roman" w:hAnsi="Times New Roman" w:cs="Times New Roman"/>
          <w:sz w:val="28"/>
          <w:szCs w:val="28"/>
        </w:rPr>
        <w:t>strеptоmycin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каnаmycin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gеntаmicin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)  </w:t>
      </w:r>
    </w:p>
    <w:p w14:paraId="2FAD91FB" w14:textId="2BFC06A1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levomycetin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chlоrаmphеnicоl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)</w:t>
      </w:r>
    </w:p>
    <w:p w14:paraId="30C61CC1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glikopeptides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vаnкоmycin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)</w:t>
      </w:r>
    </w:p>
    <w:p w14:paraId="3B49F866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Rifаmycins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rifаmpin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)</w:t>
      </w:r>
    </w:p>
    <w:p w14:paraId="1FCB2431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cyclic </w:t>
      </w:r>
      <w:proofErr w:type="spellStart"/>
      <w:proofErr w:type="gram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polipeptides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BE08E1">
        <w:rPr>
          <w:rFonts w:ascii="Times New Roman" w:hAnsi="Times New Roman" w:cs="Times New Roman"/>
          <w:sz w:val="28"/>
          <w:szCs w:val="28"/>
        </w:rPr>
        <w:t>pоlymixins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bаcitrаcins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)</w:t>
      </w:r>
    </w:p>
    <w:p w14:paraId="4F383C0C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polyenes</w:t>
      </w:r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BE08E1">
        <w:rPr>
          <w:rFonts w:ascii="Times New Roman" w:hAnsi="Times New Roman" w:cs="Times New Roman"/>
          <w:sz w:val="28"/>
          <w:szCs w:val="28"/>
        </w:rPr>
        <w:t>nistаtin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lеvоrin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аmphotericin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B etc.)</w:t>
      </w:r>
    </w:p>
    <w:p w14:paraId="669B27D5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>Inhibitors of cell wall synthesis (</w:t>
      </w: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antipeptidoglycan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antibiotics)</w:t>
      </w:r>
      <w:r w:rsidRPr="00BE08E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Bеtа</w:t>
      </w:r>
      <w:proofErr w:type="spellEnd"/>
      <w:proofErr w:type="gramStart"/>
      <w:r w:rsidRPr="00BE08E1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>аctаms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pеnicillins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cеfаlоspоrins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glycоpеptides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vаnкоmycin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and 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tеicоplаnin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)</w:t>
      </w:r>
    </w:p>
    <w:p w14:paraId="6953FAB5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>Inhibitors of protein synthesis (</w:t>
      </w: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аntiribоsоmаl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antibiotics)  </w:t>
      </w:r>
      <w:proofErr w:type="spell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Amin</w:t>
      </w:r>
      <w:proofErr w:type="gramEnd"/>
      <w:r w:rsidRPr="00BE08E1">
        <w:rPr>
          <w:rFonts w:ascii="Times New Roman" w:hAnsi="Times New Roman" w:cs="Times New Roman"/>
          <w:b/>
          <w:bCs/>
          <w:sz w:val="28"/>
          <w:szCs w:val="28"/>
        </w:rPr>
        <w:t>оglycosides</w:t>
      </w:r>
      <w:proofErr w:type="spell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 xml:space="preserve">and </w:t>
      </w: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tetracyclines </w:t>
      </w:r>
      <w:r w:rsidRPr="00BE08E1">
        <w:rPr>
          <w:rFonts w:ascii="Times New Roman" w:hAnsi="Times New Roman" w:cs="Times New Roman"/>
          <w:sz w:val="28"/>
          <w:szCs w:val="28"/>
        </w:rPr>
        <w:t xml:space="preserve">act on 30S-subunit,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mаcrоlides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chlоrаmphеnicоl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lincosamids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– on 50S-subunit of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ribosoms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, resulting in  stop of protein synthesis.</w:t>
      </w:r>
    </w:p>
    <w:p w14:paraId="55C5D3E9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Inhibitors of nucleic acid synthesis -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rifаmycins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rifаmpicin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) bind to RNA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polimeraze</w:t>
      </w:r>
      <w:proofErr w:type="spellEnd"/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and block transcription – mRNA synthesis.</w:t>
      </w:r>
    </w:p>
    <w:p w14:paraId="215F698A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8E1">
        <w:rPr>
          <w:rFonts w:ascii="Times New Roman" w:hAnsi="Times New Roman" w:cs="Times New Roman"/>
          <w:sz w:val="28"/>
          <w:szCs w:val="28"/>
        </w:rPr>
        <w:t>Anribiotics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altering cytoplasmic membrane permeability (</w:t>
      </w:r>
      <w:proofErr w:type="spellStart"/>
      <w:proofErr w:type="gramStart"/>
      <w:r w:rsidRPr="00BE08E1">
        <w:rPr>
          <w:rFonts w:ascii="Times New Roman" w:hAnsi="Times New Roman" w:cs="Times New Roman"/>
          <w:sz w:val="28"/>
          <w:szCs w:val="28"/>
        </w:rPr>
        <w:t>membranotrope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 antibiotics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pоlipеptides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pоlymixins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pоlyenes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nistаtin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lеvоrine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аmphotericin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B etc.)</w:t>
      </w:r>
    </w:p>
    <w:p w14:paraId="3E57CE8A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Intrinsic and acquired resistance.</w:t>
      </w:r>
    </w:p>
    <w:p w14:paraId="499B60AC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Intrinsic resistance </w:t>
      </w:r>
      <w:r w:rsidRPr="00BE08E1">
        <w:rPr>
          <w:rFonts w:ascii="Times New Roman" w:hAnsi="Times New Roman" w:cs="Times New Roman"/>
          <w:sz w:val="28"/>
          <w:szCs w:val="28"/>
        </w:rPr>
        <w:t xml:space="preserve">is related to structural and biological features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of  microorganisms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>.</w:t>
      </w:r>
    </w:p>
    <w:p w14:paraId="68D871EF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Acquired resistance </w:t>
      </w:r>
      <w:r w:rsidRPr="00BE08E1">
        <w:rPr>
          <w:rFonts w:ascii="Times New Roman" w:hAnsi="Times New Roman" w:cs="Times New Roman"/>
          <w:sz w:val="28"/>
          <w:szCs w:val="28"/>
        </w:rPr>
        <w:t xml:space="preserve">is related to adaptation of microorganisms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to  environmental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conditions and develops after antibiotic impact.</w:t>
      </w:r>
    </w:p>
    <w:p w14:paraId="5297DAA7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Lack of cell wall permeability to antimicrobial agents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and  alteration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of their intracellular transport</w:t>
      </w:r>
    </w:p>
    <w:p w14:paraId="26AC2A09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Increase of antimicrobial agent removal from the microorganism</w:t>
      </w:r>
    </w:p>
    <w:p w14:paraId="35D56E4B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cell.</w:t>
      </w:r>
    </w:p>
    <w:p w14:paraId="57F4F09C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Modification of antimicrobials targets</w:t>
      </w:r>
    </w:p>
    <w:p w14:paraId="6ABF87CE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Inactivation of antimicrobial agents</w:t>
      </w:r>
    </w:p>
    <w:p w14:paraId="7992108C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One of the main mechanisms of antimicrobial resistance.  Some bacteria are able to synthesize enzymes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inactivating  antibiotics</w:t>
      </w:r>
      <w:proofErr w:type="gramEnd"/>
    </w:p>
    <w:p w14:paraId="7391C25E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Beta-lactamase is a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well studied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enzyme breaking down beta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lactame</w:t>
      </w:r>
      <w:proofErr w:type="spellEnd"/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ring of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penicillins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cefalosporins</w:t>
      </w:r>
      <w:proofErr w:type="spellEnd"/>
    </w:p>
    <w:p w14:paraId="39DA8590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Beta-lactamase synthesis is encoded by R-plasmid</w:t>
      </w:r>
    </w:p>
    <w:p w14:paraId="16B070D1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Resistance genes (r-genes) are responsible for antibiotic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resistance .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 Plasmids containing resistance genes are called </w:t>
      </w: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R-plasmids </w:t>
      </w:r>
      <w:r w:rsidRPr="00BE08E1">
        <w:rPr>
          <w:rFonts w:ascii="Times New Roman" w:hAnsi="Times New Roman" w:cs="Times New Roman"/>
          <w:sz w:val="28"/>
          <w:szCs w:val="28"/>
        </w:rPr>
        <w:t xml:space="preserve">or </w:t>
      </w:r>
      <w:r w:rsidRPr="00BE08E1">
        <w:rPr>
          <w:rFonts w:ascii="Times New Roman" w:hAnsi="Times New Roman" w:cs="Times New Roman"/>
          <w:b/>
          <w:bCs/>
          <w:sz w:val="28"/>
          <w:szCs w:val="28"/>
        </w:rPr>
        <w:t>R-factors</w:t>
      </w:r>
      <w:r w:rsidRPr="00BE08E1">
        <w:rPr>
          <w:rFonts w:ascii="Times New Roman" w:hAnsi="Times New Roman" w:cs="Times New Roman"/>
          <w:sz w:val="28"/>
          <w:szCs w:val="28"/>
        </w:rPr>
        <w:t>.</w:t>
      </w:r>
    </w:p>
    <w:p w14:paraId="09E4C4C4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These genes encode synthesis of enzymes responsible for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antibiotic  resistance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(exp. Beta-lactamase).</w:t>
      </w:r>
    </w:p>
    <w:p w14:paraId="285D4794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Antibiotics do not induce r-genes transcription, they </w:t>
      </w: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select </w:t>
      </w:r>
      <w:proofErr w:type="gramStart"/>
      <w:r w:rsidRPr="00BE08E1">
        <w:rPr>
          <w:rFonts w:ascii="Times New Roman" w:hAnsi="Times New Roman" w:cs="Times New Roman"/>
          <w:b/>
          <w:bCs/>
          <w:sz w:val="28"/>
          <w:szCs w:val="28"/>
        </w:rPr>
        <w:t>microbe  population</w:t>
      </w:r>
      <w:proofErr w:type="gramEnd"/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>which possess resistance genes.</w:t>
      </w:r>
    </w:p>
    <w:p w14:paraId="49C04D3D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Mutations </w:t>
      </w:r>
      <w:r w:rsidRPr="00BE08E1">
        <w:rPr>
          <w:rFonts w:ascii="Times New Roman" w:hAnsi="Times New Roman" w:cs="Times New Roman"/>
          <w:sz w:val="28"/>
          <w:szCs w:val="28"/>
        </w:rPr>
        <w:t xml:space="preserve">have role in development of resistance in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microbe  population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as well.</w:t>
      </w:r>
    </w:p>
    <w:p w14:paraId="7160065B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For example, methicillin resistance in some </w:t>
      </w:r>
      <w:proofErr w:type="spellStart"/>
      <w:r w:rsidRPr="00BE08E1">
        <w:rPr>
          <w:rFonts w:ascii="Times New Roman" w:hAnsi="Times New Roman" w:cs="Times New Roman"/>
          <w:i/>
          <w:iCs/>
          <w:sz w:val="28"/>
          <w:szCs w:val="28"/>
        </w:rPr>
        <w:t>S.аurеus</w:t>
      </w:r>
      <w:proofErr w:type="spellEnd"/>
      <w:r w:rsidRPr="00BE08E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08E1">
        <w:rPr>
          <w:rFonts w:ascii="Times New Roman" w:hAnsi="Times New Roman" w:cs="Times New Roman"/>
          <w:sz w:val="28"/>
          <w:szCs w:val="28"/>
        </w:rPr>
        <w:t xml:space="preserve">strains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is  due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to mutation causing synthesis of defective penicillin  binding protein which is unable to bind to beta-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lactame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 antibiotics. Thus, </w:t>
      </w: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methicillin resistant </w:t>
      </w:r>
      <w:proofErr w:type="spellStart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S.аurеus</w:t>
      </w:r>
      <w:proofErr w:type="spellEnd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(MRSА)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strains  are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resistant to all beta-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lactame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antibiotics.</w:t>
      </w:r>
    </w:p>
    <w:p w14:paraId="1B5D1AB8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Rational use of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antimicrobials  Development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of new antibiotics</w:t>
      </w:r>
    </w:p>
    <w:p w14:paraId="5DD6B5B2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Combination of some antibiotics with beta-lactamase inhibitors </w:t>
      </w: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sulbа</w:t>
      </w:r>
      <w:proofErr w:type="gramStart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ctam</w:t>
      </w:r>
      <w:proofErr w:type="spellEnd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and</w:t>
      </w:r>
      <w:proofErr w:type="gramEnd"/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clavulanic acid)</w:t>
      </w:r>
      <w:r w:rsidRPr="00BE08E1">
        <w:rPr>
          <w:rFonts w:ascii="Times New Roman" w:hAnsi="Times New Roman" w:cs="Times New Roman"/>
          <w:sz w:val="28"/>
          <w:szCs w:val="28"/>
        </w:rPr>
        <w:t>:</w:t>
      </w:r>
    </w:p>
    <w:p w14:paraId="110557FE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lastRenderedPageBreak/>
        <w:t>beta-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lactame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ring of these compounds binds to beta-lactamase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thus  neutralizing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it and preventing this enzyme action on beta-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lactame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  antibiotics.</w:t>
      </w:r>
    </w:p>
    <w:p w14:paraId="150D5516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combinations of ampicillin with sulbactam 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amoicid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 xml:space="preserve">) and amoxicillin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with  clavulanic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acid 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augmentin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, amoxiclav) are widely used in medical practice.</w:t>
      </w:r>
    </w:p>
    <w:p w14:paraId="5FFF1B4D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One of the ways of antibiotic resistance prevention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is  evaluation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of </w:t>
      </w: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antibiotic susceptibility </w:t>
      </w:r>
      <w:r w:rsidRPr="00BE08E1">
        <w:rPr>
          <w:rFonts w:ascii="Times New Roman" w:hAnsi="Times New Roman" w:cs="Times New Roman"/>
          <w:sz w:val="28"/>
          <w:szCs w:val="28"/>
        </w:rPr>
        <w:t>of microorganisms</w:t>
      </w:r>
    </w:p>
    <w:p w14:paraId="58C73E33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Qualitative and quantitative methods for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antibiotic  susceptibility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testing exist.</w:t>
      </w:r>
    </w:p>
    <w:p w14:paraId="6EAA1393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Qualitative method</w:t>
      </w:r>
      <w:r w:rsidRPr="00BE08E1">
        <w:rPr>
          <w:rFonts w:ascii="Times New Roman" w:hAnsi="Times New Roman" w:cs="Times New Roman"/>
          <w:sz w:val="28"/>
          <w:szCs w:val="28"/>
        </w:rPr>
        <w:t xml:space="preserve">. Disk-diffusion (Kirby-Bauer) is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commonly  used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method.</w:t>
      </w:r>
    </w:p>
    <w:p w14:paraId="0DBDE192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Quantitative method. </w:t>
      </w:r>
      <w:r w:rsidRPr="00BE08E1">
        <w:rPr>
          <w:rFonts w:ascii="Times New Roman" w:hAnsi="Times New Roman" w:cs="Times New Roman"/>
          <w:sz w:val="28"/>
          <w:szCs w:val="28"/>
        </w:rPr>
        <w:t xml:space="preserve">Enables determination of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minimal  inhibitory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and bactericide concentration of antibiotics.</w:t>
      </w:r>
    </w:p>
    <w:p w14:paraId="386BC27A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sz w:val="28"/>
          <w:szCs w:val="28"/>
        </w:rPr>
        <w:t xml:space="preserve">Disk-diffusion </w:t>
      </w:r>
      <w:r w:rsidRPr="00BE08E1">
        <w:rPr>
          <w:rFonts w:ascii="Times New Roman" w:hAnsi="Times New Roman" w:cs="Times New Roman"/>
          <w:sz w:val="28"/>
          <w:szCs w:val="28"/>
        </w:rPr>
        <w:t xml:space="preserve">(Kirby-Bauer) is commonly applied method.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For  this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purpose paper disks with impregnated antibiotics(with  determined concentration)</w:t>
      </w:r>
      <w:r w:rsidRPr="00BE08E1">
        <w:rPr>
          <w:rFonts w:ascii="Times New Roman" w:hAnsi="Times New Roman" w:cs="Times New Roman"/>
          <w:sz w:val="28"/>
          <w:szCs w:val="28"/>
        </w:rPr>
        <w:tab/>
        <w:t>are applied to solid media with  inoculated culture of microorganism.</w:t>
      </w:r>
    </w:p>
    <w:p w14:paraId="191091B6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Disks (no more than</w:t>
      </w:r>
      <w:r w:rsidRPr="00BE08E1">
        <w:rPr>
          <w:rFonts w:ascii="Times New Roman" w:hAnsi="Times New Roman" w:cs="Times New Roman"/>
          <w:sz w:val="28"/>
          <w:szCs w:val="28"/>
        </w:rPr>
        <w:tab/>
        <w:t>6) are placed on 90-mm Petri dishes.</w:t>
      </w:r>
    </w:p>
    <w:p w14:paraId="2BB2A492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Antibiotic susceptibility is evaluated on basis of growth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of  microorganisms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around the disks after 1-day incubation.</w:t>
      </w:r>
    </w:p>
    <w:p w14:paraId="7F604A61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Antibiotic susceptible bacteria do not grow around disks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and  sterile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zones of various diameter are observed.</w:t>
      </w:r>
    </w:p>
    <w:p w14:paraId="2C12672C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The diameter of sterile zone depends on susceptibility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degree  of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microorganism</w:t>
      </w:r>
    </w:p>
    <w:p w14:paraId="7519C06A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Quantitative method </w:t>
      </w:r>
      <w:r w:rsidRPr="00BE08E1">
        <w:rPr>
          <w:rFonts w:ascii="Times New Roman" w:hAnsi="Times New Roman" w:cs="Times New Roman"/>
          <w:i/>
          <w:iCs/>
          <w:sz w:val="28"/>
          <w:szCs w:val="28"/>
        </w:rPr>
        <w:t xml:space="preserve">makes possible detection of </w:t>
      </w:r>
      <w:proofErr w:type="gramStart"/>
      <w:r w:rsidRPr="00BE08E1">
        <w:rPr>
          <w:rFonts w:ascii="Times New Roman" w:hAnsi="Times New Roman" w:cs="Times New Roman"/>
          <w:i/>
          <w:iCs/>
          <w:sz w:val="28"/>
          <w:szCs w:val="28"/>
        </w:rPr>
        <w:t>minimal  inhibitory</w:t>
      </w:r>
      <w:proofErr w:type="gramEnd"/>
      <w:r w:rsidRPr="00BE08E1">
        <w:rPr>
          <w:rFonts w:ascii="Times New Roman" w:hAnsi="Times New Roman" w:cs="Times New Roman"/>
          <w:i/>
          <w:iCs/>
          <w:sz w:val="28"/>
          <w:szCs w:val="28"/>
        </w:rPr>
        <w:t xml:space="preserve"> concentration </w:t>
      </w: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(MIC) </w:t>
      </w:r>
      <w:r w:rsidRPr="00BE08E1">
        <w:rPr>
          <w:rFonts w:ascii="Times New Roman" w:hAnsi="Times New Roman" w:cs="Times New Roman"/>
          <w:i/>
          <w:iCs/>
          <w:sz w:val="28"/>
          <w:szCs w:val="28"/>
        </w:rPr>
        <w:t>of antibiotics</w:t>
      </w:r>
      <w:r w:rsidRPr="00BE08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7F78F00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The principle of method is based on growth of microorganism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in  nutrition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media with added antibiotics of different concentrations.</w:t>
      </w:r>
    </w:p>
    <w:p w14:paraId="6F35F3CD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The lowest concentration of antibiotic inhibiting growth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of  microorganism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is considered as minimal inhibitory concentration  (MIC), the lowest concentration killing microorganism – minimal  bactericide(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microbocide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) concentration (MBC or MMC).</w:t>
      </w:r>
    </w:p>
    <w:p w14:paraId="03D6E29B" w14:textId="4F6323D6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These values are interpreted in mcg/ml. For some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antibiotics  international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units are used. Unit of antibiotic is the lowest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dose  inhibiting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growth of microorganism. Commonly 1 IU is equal to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1  mcg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>.</w:t>
      </w:r>
    </w:p>
    <w:p w14:paraId="46DCA74A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By serial dilutions method minimal concentration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of  antibiotic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inhibiting growth of microorganism is  detected.</w:t>
      </w:r>
    </w:p>
    <w:p w14:paraId="1A0AA577" w14:textId="32DEB2A9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proofErr w:type="gramStart"/>
      <w:r w:rsidRPr="00BE08E1">
        <w:rPr>
          <w:rFonts w:ascii="Times New Roman" w:hAnsi="Times New Roman" w:cs="Times New Roman"/>
          <w:sz w:val="28"/>
          <w:szCs w:val="28"/>
        </w:rPr>
        <w:t>example,in</w:t>
      </w:r>
      <w:proofErr w:type="spellEnd"/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order to detect MIC of tetracycline  for </w:t>
      </w:r>
      <w:r w:rsidRPr="00BE08E1">
        <w:rPr>
          <w:rFonts w:ascii="Times New Roman" w:hAnsi="Times New Roman" w:cs="Times New Roman"/>
          <w:i/>
          <w:iCs/>
          <w:sz w:val="28"/>
          <w:szCs w:val="28"/>
        </w:rPr>
        <w:t xml:space="preserve">Staphylococcus aureus </w:t>
      </w:r>
      <w:r w:rsidRPr="00BE08E1">
        <w:rPr>
          <w:rFonts w:ascii="Times New Roman" w:hAnsi="Times New Roman" w:cs="Times New Roman"/>
          <w:sz w:val="28"/>
          <w:szCs w:val="28"/>
        </w:rPr>
        <w:t>double lethal  concentration of this antibiotic is added to test tubes  with nutrient broth.</w:t>
      </w:r>
    </w:p>
    <w:p w14:paraId="257A9488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Content of first tube is added to 2</w:t>
      </w:r>
      <w:r w:rsidRPr="00BE08E1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BE08E1">
        <w:rPr>
          <w:rFonts w:ascii="Times New Roman" w:hAnsi="Times New Roman" w:cs="Times New Roman"/>
          <w:sz w:val="28"/>
          <w:szCs w:val="28"/>
        </w:rPr>
        <w:t>, content of 2</w:t>
      </w:r>
      <w:r w:rsidRPr="00BE08E1">
        <w:rPr>
          <w:rFonts w:ascii="Times New Roman" w:hAnsi="Times New Roman" w:cs="Times New Roman"/>
          <w:sz w:val="28"/>
          <w:szCs w:val="28"/>
          <w:vertAlign w:val="superscript"/>
        </w:rPr>
        <w:t xml:space="preserve">nd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-  to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3</w:t>
      </w:r>
      <w:r w:rsidRPr="00BE08E1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E08E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E08E1">
        <w:rPr>
          <w:rFonts w:ascii="Times New Roman" w:hAnsi="Times New Roman" w:cs="Times New Roman"/>
          <w:sz w:val="28"/>
          <w:szCs w:val="28"/>
        </w:rPr>
        <w:t xml:space="preserve">and so on. As a result series of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diluted  concentrations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are obtained.</w:t>
      </w:r>
    </w:p>
    <w:p w14:paraId="6C9F81B1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>E-test method is based on usage o</w:t>
      </w:r>
      <w:bookmarkStart w:id="0" w:name="_GoBack"/>
      <w:bookmarkEnd w:id="0"/>
      <w:r w:rsidRPr="00BE08E1">
        <w:rPr>
          <w:rFonts w:ascii="Times New Roman" w:hAnsi="Times New Roman" w:cs="Times New Roman"/>
          <w:sz w:val="28"/>
          <w:szCs w:val="28"/>
        </w:rPr>
        <w:t xml:space="preserve">f paper strips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with  impregnated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gradient of antibiotic concentration (128,  64, 32, 16, 8, 4, ..., </w:t>
      </w:r>
      <w:proofErr w:type="spellStart"/>
      <w:r w:rsidRPr="00BE08E1">
        <w:rPr>
          <w:rFonts w:ascii="Times New Roman" w:hAnsi="Times New Roman" w:cs="Times New Roman"/>
          <w:sz w:val="28"/>
          <w:szCs w:val="28"/>
        </w:rPr>
        <w:t>mcq</w:t>
      </w:r>
      <w:proofErr w:type="spellEnd"/>
      <w:r w:rsidRPr="00BE08E1">
        <w:rPr>
          <w:rFonts w:ascii="Times New Roman" w:hAnsi="Times New Roman" w:cs="Times New Roman"/>
          <w:sz w:val="28"/>
          <w:szCs w:val="28"/>
        </w:rPr>
        <w:t>/ml).</w:t>
      </w:r>
    </w:p>
    <w:p w14:paraId="3E3F5D36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These strips are applied on nutrient media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with  inoculated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culture of microorganism (as in disk  diffusion).</w:t>
      </w:r>
    </w:p>
    <w:p w14:paraId="1FE7A87A" w14:textId="77777777" w:rsidR="00BE08E1" w:rsidRPr="00BE08E1" w:rsidRDefault="00BE08E1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8E1">
        <w:rPr>
          <w:rFonts w:ascii="Times New Roman" w:hAnsi="Times New Roman" w:cs="Times New Roman"/>
          <w:sz w:val="28"/>
          <w:szCs w:val="28"/>
        </w:rPr>
        <w:t xml:space="preserve">After incubation, bacterial growth becomes 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visible,  symmetrical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inhibition ellipse along the strip is seen.  The MIC value is read from the scale in terms of µg/</w:t>
      </w:r>
      <w:proofErr w:type="gramStart"/>
      <w:r w:rsidRPr="00BE08E1">
        <w:rPr>
          <w:rFonts w:ascii="Times New Roman" w:hAnsi="Times New Roman" w:cs="Times New Roman"/>
          <w:sz w:val="28"/>
          <w:szCs w:val="28"/>
        </w:rPr>
        <w:t>ml  where</w:t>
      </w:r>
      <w:proofErr w:type="gramEnd"/>
      <w:r w:rsidRPr="00BE08E1">
        <w:rPr>
          <w:rFonts w:ascii="Times New Roman" w:hAnsi="Times New Roman" w:cs="Times New Roman"/>
          <w:sz w:val="28"/>
          <w:szCs w:val="28"/>
        </w:rPr>
        <w:t xml:space="preserve"> the ellipse edge intersects the strip.</w:t>
      </w:r>
    </w:p>
    <w:p w14:paraId="29EF440D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Production of enzymes breaking down antibiotics is one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of  the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mechanisms responsible for antimicrobial resistance.</w:t>
      </w:r>
    </w:p>
    <w:p w14:paraId="5B12704D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Beta-lactamases </w:t>
      </w:r>
      <w:r w:rsidRPr="004A2AAE">
        <w:rPr>
          <w:rFonts w:ascii="Times New Roman" w:hAnsi="Times New Roman" w:cs="Times New Roman"/>
          <w:sz w:val="28"/>
          <w:szCs w:val="28"/>
        </w:rPr>
        <w:t xml:space="preserve">that break down the beta-lactam ring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in  beta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>-lactam antibiotics and inactivate them are one of the  examples of such enzymes.</w:t>
      </w:r>
    </w:p>
    <w:p w14:paraId="6D6B220C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>Production of these enzymes are encoded by plasmid genes.</w:t>
      </w:r>
    </w:p>
    <w:p w14:paraId="42060BAA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Recently, the number of microorganisms that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synthesize  extended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-spectrum beta-lactamase (ESBL) is increasing.  Unlike conventional beta-lactamases, ESBL breaks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down  antibiotics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that are resistant to beta-lactamases causing  resistance to them.</w:t>
      </w:r>
    </w:p>
    <w:p w14:paraId="60EF1B8E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>Two disks – beta-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lactame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(exp. 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Cefipime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) disk and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antibiotic+beta</w:t>
      </w:r>
      <w:proofErr w:type="spellEnd"/>
      <w:proofErr w:type="gramStart"/>
      <w:r w:rsidRPr="004A2AAE">
        <w:rPr>
          <w:rFonts w:ascii="Times New Roman" w:hAnsi="Times New Roman" w:cs="Times New Roman"/>
          <w:sz w:val="28"/>
          <w:szCs w:val="28"/>
        </w:rPr>
        <w:t>-  lactamase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inhibitor (exp.  Amoxiclav) containing disk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are  placed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in nutrient agar with  inoculated culture.</w:t>
      </w:r>
    </w:p>
    <w:p w14:paraId="50011238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>Result is interpreted after 1-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day  incubation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>.</w:t>
      </w:r>
    </w:p>
    <w:p w14:paraId="5424BCF1" w14:textId="77777777" w:rsidR="004A2AAE" w:rsidRPr="004A2AAE" w:rsidRDefault="004A2AAE" w:rsidP="004A2AAE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In case of ESBL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synthesis  enhancement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of sterile zone(in  amoxiclav direction)</w:t>
      </w:r>
      <w:r w:rsidRPr="004A2AAE">
        <w:rPr>
          <w:rFonts w:ascii="Times New Roman" w:hAnsi="Times New Roman" w:cs="Times New Roman"/>
          <w:sz w:val="28"/>
          <w:szCs w:val="28"/>
        </w:rPr>
        <w:tab/>
        <w:t xml:space="preserve">around 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cefipime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is observed.</w:t>
      </w:r>
    </w:p>
    <w:p w14:paraId="19506291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b/>
          <w:bCs/>
          <w:sz w:val="28"/>
          <w:szCs w:val="28"/>
        </w:rPr>
        <w:t>Hipersensitivity</w:t>
      </w:r>
      <w:proofErr w:type="spellEnd"/>
      <w:r w:rsidRPr="004A2AAE">
        <w:rPr>
          <w:rFonts w:ascii="Times New Roman" w:hAnsi="Times New Roman" w:cs="Times New Roman"/>
          <w:b/>
          <w:bCs/>
          <w:sz w:val="28"/>
          <w:szCs w:val="28"/>
        </w:rPr>
        <w:t xml:space="preserve"> reactions- </w:t>
      </w:r>
      <w:proofErr w:type="spellStart"/>
      <w:r w:rsidRPr="004A2AAE">
        <w:rPr>
          <w:rFonts w:ascii="Times New Roman" w:hAnsi="Times New Roman" w:cs="Times New Roman"/>
          <w:b/>
          <w:bCs/>
          <w:sz w:val="28"/>
          <w:szCs w:val="28"/>
        </w:rPr>
        <w:t>аllеrgic</w:t>
      </w:r>
      <w:proofErr w:type="spellEnd"/>
      <w:r w:rsidRPr="004A2AAE">
        <w:rPr>
          <w:rFonts w:ascii="Times New Roman" w:hAnsi="Times New Roman" w:cs="Times New Roman"/>
          <w:b/>
          <w:bCs/>
          <w:sz w:val="28"/>
          <w:szCs w:val="28"/>
        </w:rPr>
        <w:t xml:space="preserve"> reactions</w:t>
      </w:r>
    </w:p>
    <w:p w14:paraId="3BE2084D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>consideration of hypersensitivity reactions</w:t>
      </w:r>
    </w:p>
    <w:p w14:paraId="69655194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b/>
          <w:bCs/>
          <w:sz w:val="28"/>
          <w:szCs w:val="28"/>
        </w:rPr>
        <w:t>Disbiоsis</w:t>
      </w:r>
      <w:proofErr w:type="spellEnd"/>
      <w:r w:rsidRPr="004A2AAE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Pr="004A2AAE">
        <w:rPr>
          <w:rFonts w:ascii="Times New Roman" w:hAnsi="Times New Roman" w:cs="Times New Roman"/>
          <w:b/>
          <w:bCs/>
          <w:sz w:val="28"/>
          <w:szCs w:val="28"/>
        </w:rPr>
        <w:t>disbacteriosis</w:t>
      </w:r>
      <w:proofErr w:type="spellEnd"/>
    </w:p>
    <w:p w14:paraId="6EF79246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combination of antibiotics with antifungals in case of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prolonged  treatment</w:t>
      </w:r>
      <w:proofErr w:type="gramEnd"/>
    </w:p>
    <w:p w14:paraId="2AB37CC5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use of normal flora representatives –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eubiotics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during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prolonged  antibiotic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treatment</w:t>
      </w:r>
    </w:p>
    <w:p w14:paraId="42C6566D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b/>
          <w:bCs/>
          <w:sz w:val="28"/>
          <w:szCs w:val="28"/>
        </w:rPr>
        <w:t>Toxic effect</w:t>
      </w:r>
    </w:p>
    <w:p w14:paraId="4DEE6AAA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>consideration of contraindications and side effects</w:t>
      </w:r>
    </w:p>
    <w:p w14:paraId="50667536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>There are standards for antibiotic susceptibility testing</w:t>
      </w:r>
    </w:p>
    <w:p w14:paraId="05AB6BDE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b/>
          <w:bCs/>
          <w:sz w:val="28"/>
          <w:szCs w:val="28"/>
        </w:rPr>
        <w:t xml:space="preserve">EUCAST </w:t>
      </w:r>
      <w:r w:rsidRPr="004A2AAE">
        <w:rPr>
          <w:rFonts w:ascii="Times New Roman" w:hAnsi="Times New Roman" w:cs="Times New Roman"/>
          <w:sz w:val="28"/>
          <w:szCs w:val="28"/>
        </w:rPr>
        <w:t>(</w:t>
      </w:r>
      <w:r w:rsidRPr="004A2AAE">
        <w:rPr>
          <w:rFonts w:ascii="Times New Roman" w:hAnsi="Times New Roman" w:cs="Times New Roman"/>
          <w:i/>
          <w:iCs/>
          <w:sz w:val="28"/>
          <w:szCs w:val="28"/>
        </w:rPr>
        <w:t>European Committee on Antimicrobial Susceptibility Testing</w:t>
      </w:r>
      <w:r w:rsidRPr="004A2AAE">
        <w:rPr>
          <w:rFonts w:ascii="Times New Roman" w:hAnsi="Times New Roman" w:cs="Times New Roman"/>
          <w:sz w:val="28"/>
          <w:szCs w:val="28"/>
        </w:rPr>
        <w:t>).  EUCAST recommends concentrations of antibiotics impregnated in paper</w:t>
      </w:r>
    </w:p>
    <w:p w14:paraId="1C55CF8F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disks, composition of nutrition media used, sterile zone breakpoints, list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of  antibiotics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used for susceptibility (selective antibiogram).</w:t>
      </w:r>
    </w:p>
    <w:p w14:paraId="2308655C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>EUCAST principles are periodically updated</w:t>
      </w:r>
    </w:p>
    <w:p w14:paraId="5A882438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According to action type and clinic significance drugs used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to  treat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viral infections can be divided into the following groups:</w:t>
      </w:r>
    </w:p>
    <w:p w14:paraId="33E27194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sz w:val="28"/>
          <w:szCs w:val="28"/>
        </w:rPr>
        <w:t>Еtiоtrоpic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аntiviral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>) drugs;</w:t>
      </w:r>
    </w:p>
    <w:p w14:paraId="112C1090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sz w:val="28"/>
          <w:szCs w:val="28"/>
        </w:rPr>
        <w:t>Pаthogenetic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drugs (affecting mechanisms responsible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for  disease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development);</w:t>
      </w:r>
    </w:p>
    <w:p w14:paraId="628416F6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sz w:val="28"/>
          <w:szCs w:val="28"/>
        </w:rPr>
        <w:t>Simptоmаtic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(eliminating symptoms of disease).</w:t>
      </w:r>
    </w:p>
    <w:p w14:paraId="7330CD7F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sz w:val="28"/>
          <w:szCs w:val="28"/>
        </w:rPr>
        <w:t>Etitotropic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drugs used for viral diseases treatment can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be  divided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into the following groups:</w:t>
      </w:r>
    </w:p>
    <w:p w14:paraId="32486398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>Chemical drugs</w:t>
      </w:r>
    </w:p>
    <w:p w14:paraId="1E218BC6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sz w:val="28"/>
          <w:szCs w:val="28"/>
        </w:rPr>
        <w:t>Intеrfеrоns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and their inducers</w:t>
      </w:r>
    </w:p>
    <w:p w14:paraId="25BBD43F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Antiviral drugs selectively inhibit different stages of viral reproduction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without  considerable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effect on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macroorganism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. Based on this feature synthetic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antiviral  drugs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can be divided into the following groups:</w:t>
      </w:r>
    </w:p>
    <w:p w14:paraId="31CA2D75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>Inhibitors of viral adsorption to host cell</w:t>
      </w:r>
    </w:p>
    <w:p w14:paraId="343EC0AA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Inhibitors of viral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deprotenization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in host cell </w:t>
      </w:r>
      <w:r w:rsidRPr="004A2AA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A2AAE">
        <w:rPr>
          <w:rFonts w:ascii="Times New Roman" w:hAnsi="Times New Roman" w:cs="Times New Roman"/>
          <w:i/>
          <w:iCs/>
          <w:sz w:val="28"/>
          <w:szCs w:val="28"/>
        </w:rPr>
        <w:t>аmаntаdin</w:t>
      </w:r>
      <w:proofErr w:type="spellEnd"/>
      <w:r w:rsidRPr="004A2AAE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proofErr w:type="spellStart"/>
      <w:r w:rsidRPr="004A2AAE">
        <w:rPr>
          <w:rFonts w:ascii="Times New Roman" w:hAnsi="Times New Roman" w:cs="Times New Roman"/>
          <w:i/>
          <w:iCs/>
          <w:sz w:val="28"/>
          <w:szCs w:val="28"/>
        </w:rPr>
        <w:t>rеmаntа</w:t>
      </w:r>
      <w:proofErr w:type="gramStart"/>
      <w:r w:rsidRPr="004A2AAE">
        <w:rPr>
          <w:rFonts w:ascii="Times New Roman" w:hAnsi="Times New Roman" w:cs="Times New Roman"/>
          <w:i/>
          <w:iCs/>
          <w:sz w:val="28"/>
          <w:szCs w:val="28"/>
        </w:rPr>
        <w:t>din</w:t>
      </w:r>
      <w:proofErr w:type="spellEnd"/>
      <w:r w:rsidRPr="004A2AAE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14:paraId="66720775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>Inhibitors of viral DNA-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pоlimеrаze</w:t>
      </w:r>
      <w:proofErr w:type="spellEnd"/>
    </w:p>
    <w:p w14:paraId="3F94FB34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sz w:val="28"/>
          <w:szCs w:val="28"/>
        </w:rPr>
        <w:t>nuclеоside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(purine and pyrimidine bases)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analogs(</w:t>
      </w:r>
      <w:proofErr w:type="spellStart"/>
      <w:proofErr w:type="gramEnd"/>
      <w:r w:rsidRPr="004A2AAE">
        <w:rPr>
          <w:rFonts w:ascii="Times New Roman" w:hAnsi="Times New Roman" w:cs="Times New Roman"/>
          <w:sz w:val="28"/>
          <w:szCs w:val="28"/>
        </w:rPr>
        <w:t>idоxuridin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vidаrbin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etc.)</w:t>
      </w:r>
    </w:p>
    <w:p w14:paraId="5175E2B7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selective drugs acting on virus infected cells (acyclovir, ganciclovir,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fа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mcyclovir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rib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>аvirin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fоscаrnеt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etc.)</w:t>
      </w:r>
    </w:p>
    <w:p w14:paraId="328764BE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Reverse transcriptase inhibitors -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azidоthymidine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zidоvudine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zаlcitа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bine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l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>аmivudine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etc.</w:t>
      </w:r>
    </w:p>
    <w:p w14:paraId="0F3093D5" w14:textId="77777777" w:rsidR="004A2AAE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Viral proteases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inhibitorsinhibitоrlаrı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sаquinаvir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ritоnаvir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etc.)</w:t>
      </w:r>
    </w:p>
    <w:p w14:paraId="32F08848" w14:textId="7B5E1D7D" w:rsidR="00BE08E1" w:rsidRPr="004A2AAE" w:rsidRDefault="004A2AAE" w:rsidP="004A2AAE">
      <w:pPr>
        <w:pStyle w:val="ListParagraph"/>
        <w:numPr>
          <w:ilvl w:val="0"/>
          <w:numId w:val="33"/>
        </w:num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lastRenderedPageBreak/>
        <w:t xml:space="preserve">Inhibitors of late viral proteins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sybthesis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mеtisаzоnum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mаrbоrаn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>)</w:t>
      </w:r>
    </w:p>
    <w:p w14:paraId="40642A57" w14:textId="77777777" w:rsidR="00BE08E1" w:rsidRPr="00BE08E1" w:rsidRDefault="00BE08E1" w:rsidP="004A2AAE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BFF31" w14:textId="45BCFA0F" w:rsidR="00BE08E1" w:rsidRDefault="004A2AAE" w:rsidP="004A2AAE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b/>
          <w:bCs/>
          <w:sz w:val="28"/>
          <w:szCs w:val="28"/>
        </w:rPr>
        <w:t>İntеrfеrоns</w:t>
      </w:r>
      <w:proofErr w:type="spellEnd"/>
    </w:p>
    <w:p w14:paraId="02D38C0A" w14:textId="77777777" w:rsidR="004A2AAE" w:rsidRP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2AAE">
        <w:rPr>
          <w:rFonts w:ascii="Times New Roman" w:hAnsi="Times New Roman" w:cs="Times New Roman"/>
          <w:sz w:val="28"/>
          <w:szCs w:val="28"/>
        </w:rPr>
        <w:t>А.Isaacs</w:t>
      </w:r>
      <w:proofErr w:type="spellEnd"/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J.Lindеnmаnn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in 1957 revealed that viral  interference (the cell infected with one virus becomes  insensitive to other viruses)is due to protein with antiviral  activity – interferon.</w:t>
      </w:r>
    </w:p>
    <w:p w14:paraId="08B0109C" w14:textId="77777777" w:rsidR="004A2AAE" w:rsidRP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sz w:val="28"/>
          <w:szCs w:val="28"/>
        </w:rPr>
        <w:t>Intеrfеrоn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– is protein-glycolipid with molecular weight 15-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 xml:space="preserve">70 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and synthesized by immune system and connective tissue  cells.</w:t>
      </w:r>
    </w:p>
    <w:p w14:paraId="6579F442" w14:textId="31364366" w:rsid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Depending on producing cells interferons can be divided to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3  types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>:</w:t>
      </w:r>
    </w:p>
    <w:p w14:paraId="05FE766B" w14:textId="77777777" w:rsidR="004A2AAE" w:rsidRP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b/>
          <w:bCs/>
          <w:sz w:val="28"/>
          <w:szCs w:val="28"/>
        </w:rPr>
        <w:t>Аlfа-intеrfеrоn</w:t>
      </w:r>
      <w:proofErr w:type="spellEnd"/>
      <w:r w:rsidRPr="004A2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2AAE">
        <w:rPr>
          <w:rFonts w:ascii="Times New Roman" w:hAnsi="Times New Roman" w:cs="Times New Roman"/>
          <w:sz w:val="28"/>
          <w:szCs w:val="28"/>
        </w:rPr>
        <w:t xml:space="preserve">produced by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leucocytes(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>leucocyte  interferon);</w:t>
      </w:r>
    </w:p>
    <w:p w14:paraId="0E118CF0" w14:textId="77777777" w:rsidR="004A2AAE" w:rsidRP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b/>
          <w:bCs/>
          <w:sz w:val="28"/>
          <w:szCs w:val="28"/>
        </w:rPr>
        <w:t>Bеtа-intеrfеrоn</w:t>
      </w:r>
      <w:proofErr w:type="spellEnd"/>
      <w:r w:rsidRPr="004A2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2AAE">
        <w:rPr>
          <w:rFonts w:ascii="Times New Roman" w:hAnsi="Times New Roman" w:cs="Times New Roman"/>
          <w:sz w:val="28"/>
          <w:szCs w:val="28"/>
        </w:rPr>
        <w:t xml:space="preserve">produced by connective tissue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cells  (</w:t>
      </w:r>
      <w:proofErr w:type="spellStart"/>
      <w:proofErr w:type="gramEnd"/>
      <w:r w:rsidRPr="004A2AAE">
        <w:rPr>
          <w:rFonts w:ascii="Times New Roman" w:hAnsi="Times New Roman" w:cs="Times New Roman"/>
          <w:sz w:val="28"/>
          <w:szCs w:val="28"/>
        </w:rPr>
        <w:t>fibrоblаsts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interferon);</w:t>
      </w:r>
    </w:p>
    <w:p w14:paraId="52589127" w14:textId="77777777" w:rsidR="004A2AAE" w:rsidRP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b/>
          <w:bCs/>
          <w:sz w:val="28"/>
          <w:szCs w:val="28"/>
        </w:rPr>
        <w:t>Gаmmа-intеrfеrоn</w:t>
      </w:r>
      <w:proofErr w:type="spellEnd"/>
      <w:r w:rsidRPr="004A2A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2AAE">
        <w:rPr>
          <w:rFonts w:ascii="Times New Roman" w:hAnsi="Times New Roman" w:cs="Times New Roman"/>
          <w:sz w:val="28"/>
          <w:szCs w:val="28"/>
        </w:rPr>
        <w:t xml:space="preserve">immune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intеrfеrоn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, produced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by  immune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cells - activated T-lymphocytes,  macrophages, natural killers.</w:t>
      </w:r>
    </w:p>
    <w:p w14:paraId="28A8F10F" w14:textId="77777777" w:rsidR="004A2AAE" w:rsidRP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2AAE">
        <w:rPr>
          <w:rFonts w:ascii="Times New Roman" w:hAnsi="Times New Roman" w:cs="Times New Roman"/>
          <w:sz w:val="28"/>
          <w:szCs w:val="28"/>
        </w:rPr>
        <w:t>Intеrfеrоn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binds to specific cell receptors and inhibits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viral  reproduction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at </w:t>
      </w:r>
      <w:r w:rsidRPr="004A2AAE">
        <w:rPr>
          <w:rFonts w:ascii="Times New Roman" w:hAnsi="Times New Roman" w:cs="Times New Roman"/>
          <w:b/>
          <w:bCs/>
          <w:sz w:val="28"/>
          <w:szCs w:val="28"/>
        </w:rPr>
        <w:t>protein synthesis stage.</w:t>
      </w:r>
    </w:p>
    <w:p w14:paraId="743482B2" w14:textId="77777777" w:rsidR="004A2AAE" w:rsidRP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Along With antiviral effect interferon inhibits proliferation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of  cancer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cells, stimulates phagocytosis, natural killers,  production of antibodies, activates major histocompatibility  complex expression </w:t>
      </w:r>
      <w:r w:rsidRPr="004A2AAE">
        <w:rPr>
          <w:rFonts w:ascii="Times New Roman" w:hAnsi="Times New Roman" w:cs="Times New Roman"/>
          <w:b/>
          <w:bCs/>
          <w:sz w:val="28"/>
          <w:szCs w:val="28"/>
        </w:rPr>
        <w:t>(immune modulating effect)</w:t>
      </w:r>
    </w:p>
    <w:p w14:paraId="4FFD3D48" w14:textId="77777777" w:rsidR="004A2AAE" w:rsidRP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Viral infection of cell considerably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stimulates  interferon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production.</w:t>
      </w:r>
    </w:p>
    <w:p w14:paraId="4124D7B6" w14:textId="77777777" w:rsidR="004A2AAE" w:rsidRP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Interferon production is stimulated also by inducers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–  for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example by DNA, RNA,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polimers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etc.</w:t>
      </w:r>
    </w:p>
    <w:p w14:paraId="3D7431D1" w14:textId="77777777" w:rsidR="004A2AAE" w:rsidRPr="004A2AAE" w:rsidRDefault="004A2AAE" w:rsidP="004A2AAE">
      <w:pPr>
        <w:pStyle w:val="ListParagraph"/>
        <w:numPr>
          <w:ilvl w:val="0"/>
          <w:numId w:val="48"/>
        </w:num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AAE">
        <w:rPr>
          <w:rFonts w:ascii="Times New Roman" w:hAnsi="Times New Roman" w:cs="Times New Roman"/>
          <w:sz w:val="28"/>
          <w:szCs w:val="28"/>
        </w:rPr>
        <w:t xml:space="preserve">Such inducers are called </w:t>
      </w:r>
      <w:proofErr w:type="spellStart"/>
      <w:r w:rsidRPr="004A2AAE">
        <w:rPr>
          <w:rFonts w:ascii="Times New Roman" w:hAnsi="Times New Roman" w:cs="Times New Roman"/>
          <w:b/>
          <w:bCs/>
          <w:sz w:val="28"/>
          <w:szCs w:val="28"/>
        </w:rPr>
        <w:t>intеrfеrоnоgеns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2AAE">
        <w:rPr>
          <w:rFonts w:ascii="Times New Roman" w:hAnsi="Times New Roman" w:cs="Times New Roman"/>
          <w:sz w:val="28"/>
          <w:szCs w:val="28"/>
        </w:rPr>
        <w:t>Currently,  synthetic</w:t>
      </w:r>
      <w:proofErr w:type="gramEnd"/>
      <w:r w:rsidRPr="004A2A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interferonogens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2AAE">
        <w:rPr>
          <w:rFonts w:ascii="Times New Roman" w:hAnsi="Times New Roman" w:cs="Times New Roman"/>
          <w:sz w:val="28"/>
          <w:szCs w:val="28"/>
        </w:rPr>
        <w:t>cycloferon</w:t>
      </w:r>
      <w:proofErr w:type="spellEnd"/>
      <w:r w:rsidRPr="004A2AAE">
        <w:rPr>
          <w:rFonts w:ascii="Times New Roman" w:hAnsi="Times New Roman" w:cs="Times New Roman"/>
          <w:sz w:val="28"/>
          <w:szCs w:val="28"/>
        </w:rPr>
        <w:t>, etc.) are  widely used in medical practice.</w:t>
      </w:r>
    </w:p>
    <w:p w14:paraId="09C46644" w14:textId="77777777" w:rsidR="004A2AAE" w:rsidRPr="004A2AAE" w:rsidRDefault="004A2AAE" w:rsidP="004A2AAE">
      <w:pPr>
        <w:pStyle w:val="ListParagraph"/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1EA29" w14:textId="77777777" w:rsidR="004A2AAE" w:rsidRPr="00BE08E1" w:rsidRDefault="004A2AAE" w:rsidP="00277EAF">
      <w:pPr>
        <w:tabs>
          <w:tab w:val="left" w:pos="4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2AAE" w:rsidRPr="00BE08E1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1B3"/>
    <w:multiLevelType w:val="hybridMultilevel"/>
    <w:tmpl w:val="04CEBE8E"/>
    <w:lvl w:ilvl="0" w:tplc="E626E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A6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AE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0F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5AC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2B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84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40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6F0A71"/>
    <w:multiLevelType w:val="hybridMultilevel"/>
    <w:tmpl w:val="D85E29B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6C90B00"/>
    <w:multiLevelType w:val="hybridMultilevel"/>
    <w:tmpl w:val="7DE64854"/>
    <w:lvl w:ilvl="0" w:tplc="4F3AE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A2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85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6D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DC3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25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6E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BC3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00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1121CB"/>
    <w:multiLevelType w:val="hybridMultilevel"/>
    <w:tmpl w:val="2FDC6B50"/>
    <w:lvl w:ilvl="0" w:tplc="5F62CD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EC7C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62FB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E47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284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631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88EC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054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0247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306C16"/>
    <w:multiLevelType w:val="hybridMultilevel"/>
    <w:tmpl w:val="B47ED7CC"/>
    <w:lvl w:ilvl="0" w:tplc="289EB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6C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E43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E5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0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63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D6E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AF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A05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1258E7"/>
    <w:multiLevelType w:val="hybridMultilevel"/>
    <w:tmpl w:val="D6E49478"/>
    <w:lvl w:ilvl="0" w:tplc="64744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A4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40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2A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8AC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A3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4A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567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552C51"/>
    <w:multiLevelType w:val="hybridMultilevel"/>
    <w:tmpl w:val="D090A616"/>
    <w:lvl w:ilvl="0" w:tplc="1DEC2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F0DA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7A10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E0CB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CC1A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3E1A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8E9D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A244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EA01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844AF7"/>
    <w:multiLevelType w:val="hybridMultilevel"/>
    <w:tmpl w:val="6F5A273A"/>
    <w:lvl w:ilvl="0" w:tplc="64883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46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547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4F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A3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1A9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E9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42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82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AE74AC"/>
    <w:multiLevelType w:val="hybridMultilevel"/>
    <w:tmpl w:val="8C10BDB0"/>
    <w:lvl w:ilvl="0" w:tplc="8C7C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F05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81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CC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0C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C69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1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661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46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B7313D"/>
    <w:multiLevelType w:val="hybridMultilevel"/>
    <w:tmpl w:val="74CA0386"/>
    <w:lvl w:ilvl="0" w:tplc="6ECE4A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006B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36C3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1281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FE8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DCDB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E655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EA58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0076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62E6805"/>
    <w:multiLevelType w:val="hybridMultilevel"/>
    <w:tmpl w:val="8FDC71F0"/>
    <w:lvl w:ilvl="0" w:tplc="A7889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4EDF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90E9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90E0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BCAD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A04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D4D9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E1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8C72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7E9618E"/>
    <w:multiLevelType w:val="hybridMultilevel"/>
    <w:tmpl w:val="A364B516"/>
    <w:lvl w:ilvl="0" w:tplc="7F009A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7090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608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1A47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9063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5CB5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28EE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329F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E0AF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325474"/>
    <w:multiLevelType w:val="hybridMultilevel"/>
    <w:tmpl w:val="6118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25C6D"/>
    <w:multiLevelType w:val="hybridMultilevel"/>
    <w:tmpl w:val="0DD8987E"/>
    <w:lvl w:ilvl="0" w:tplc="B5FC1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4D1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44A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68C7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F8E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68E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4CE3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BC2D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D600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13B5769"/>
    <w:multiLevelType w:val="hybridMultilevel"/>
    <w:tmpl w:val="6200FB82"/>
    <w:lvl w:ilvl="0" w:tplc="3D0C8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542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42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63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08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2F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029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0A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6B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1C5056"/>
    <w:multiLevelType w:val="hybridMultilevel"/>
    <w:tmpl w:val="555E8FA8"/>
    <w:lvl w:ilvl="0" w:tplc="A216D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61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A6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486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2EF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2AB9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C9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C0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2B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2E4CBD"/>
    <w:multiLevelType w:val="hybridMultilevel"/>
    <w:tmpl w:val="7AA69FB8"/>
    <w:lvl w:ilvl="0" w:tplc="BF246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480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5C4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721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A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20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9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74A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26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9B25AE"/>
    <w:multiLevelType w:val="hybridMultilevel"/>
    <w:tmpl w:val="9F4EF924"/>
    <w:lvl w:ilvl="0" w:tplc="6B76F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A3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03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8D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20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6B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E4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0E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A0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7377946"/>
    <w:multiLevelType w:val="hybridMultilevel"/>
    <w:tmpl w:val="A6BA9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50FF7"/>
    <w:multiLevelType w:val="hybridMultilevel"/>
    <w:tmpl w:val="76C86984"/>
    <w:lvl w:ilvl="0" w:tplc="64301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44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25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0F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48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A3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CC7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0E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88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9A27A8"/>
    <w:multiLevelType w:val="hybridMultilevel"/>
    <w:tmpl w:val="2C3E8DD4"/>
    <w:lvl w:ilvl="0" w:tplc="A1443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647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081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E4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A2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65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8E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58F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EA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39D1D21"/>
    <w:multiLevelType w:val="hybridMultilevel"/>
    <w:tmpl w:val="7388C7BA"/>
    <w:lvl w:ilvl="0" w:tplc="D7044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A6E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140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8CC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24C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C7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8B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81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C32E6B"/>
    <w:multiLevelType w:val="hybridMultilevel"/>
    <w:tmpl w:val="128C06F4"/>
    <w:lvl w:ilvl="0" w:tplc="42762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6A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3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81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ACE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20C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C9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E21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7AA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B2C1F2A"/>
    <w:multiLevelType w:val="hybridMultilevel"/>
    <w:tmpl w:val="7496085C"/>
    <w:lvl w:ilvl="0" w:tplc="1CE4D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2E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82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C1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02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EC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60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28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2B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C9D6308"/>
    <w:multiLevelType w:val="hybridMultilevel"/>
    <w:tmpl w:val="C64274C0"/>
    <w:lvl w:ilvl="0" w:tplc="85E89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EA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89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28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6C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2F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1A8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4B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4C4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646748E"/>
    <w:multiLevelType w:val="hybridMultilevel"/>
    <w:tmpl w:val="9154AFA4"/>
    <w:lvl w:ilvl="0" w:tplc="AB406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00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A0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7C3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41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29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87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68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64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6BC3E03"/>
    <w:multiLevelType w:val="hybridMultilevel"/>
    <w:tmpl w:val="556A37B6"/>
    <w:lvl w:ilvl="0" w:tplc="8B9C8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67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0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0B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487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60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B8A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41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1CB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8004286"/>
    <w:multiLevelType w:val="hybridMultilevel"/>
    <w:tmpl w:val="8B86F650"/>
    <w:lvl w:ilvl="0" w:tplc="16EEF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E05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B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AE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126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4D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AD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01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4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A110C03"/>
    <w:multiLevelType w:val="hybridMultilevel"/>
    <w:tmpl w:val="00260B44"/>
    <w:lvl w:ilvl="0" w:tplc="8A86C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62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8A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45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CB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AB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4B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2A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C0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ACE4EED"/>
    <w:multiLevelType w:val="hybridMultilevel"/>
    <w:tmpl w:val="62109516"/>
    <w:lvl w:ilvl="0" w:tplc="F69A3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EA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09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03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0F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08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A7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25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A1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B1E55E6"/>
    <w:multiLevelType w:val="hybridMultilevel"/>
    <w:tmpl w:val="4064BB94"/>
    <w:lvl w:ilvl="0" w:tplc="B148A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A0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64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89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0A0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AC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C6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6F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F895CDA"/>
    <w:multiLevelType w:val="hybridMultilevel"/>
    <w:tmpl w:val="B50E8B32"/>
    <w:lvl w:ilvl="0" w:tplc="8A1A9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CA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28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65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20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7EF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6C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86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62C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1BA65B7"/>
    <w:multiLevelType w:val="hybridMultilevel"/>
    <w:tmpl w:val="BC46635A"/>
    <w:lvl w:ilvl="0" w:tplc="CD1C5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43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22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0F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749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C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8D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8F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20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300334E"/>
    <w:multiLevelType w:val="hybridMultilevel"/>
    <w:tmpl w:val="F3A6E8AA"/>
    <w:lvl w:ilvl="0" w:tplc="5E008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82A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48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982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2B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EF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A66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784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21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53B5C9C"/>
    <w:multiLevelType w:val="hybridMultilevel"/>
    <w:tmpl w:val="519052AA"/>
    <w:lvl w:ilvl="0" w:tplc="DD6AD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328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A2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20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82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68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60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8A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565026"/>
    <w:multiLevelType w:val="hybridMultilevel"/>
    <w:tmpl w:val="2DE078EE"/>
    <w:lvl w:ilvl="0" w:tplc="BF6AF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8B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69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CA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3C3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4F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004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BE4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E2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70567C3"/>
    <w:multiLevelType w:val="hybridMultilevel"/>
    <w:tmpl w:val="D540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D7F53"/>
    <w:multiLevelType w:val="hybridMultilevel"/>
    <w:tmpl w:val="B4942F58"/>
    <w:lvl w:ilvl="0" w:tplc="CBAE7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29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7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42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CD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E48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47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EE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124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A742BE4"/>
    <w:multiLevelType w:val="hybridMultilevel"/>
    <w:tmpl w:val="2926F560"/>
    <w:lvl w:ilvl="0" w:tplc="EA7E8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CE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4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EB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4C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687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67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8B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66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BAF74C6"/>
    <w:multiLevelType w:val="hybridMultilevel"/>
    <w:tmpl w:val="3554691A"/>
    <w:lvl w:ilvl="0" w:tplc="A698B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421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87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2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8A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C5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BCC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E6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0D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D397FD8"/>
    <w:multiLevelType w:val="hybridMultilevel"/>
    <w:tmpl w:val="C4E2B628"/>
    <w:lvl w:ilvl="0" w:tplc="91CE1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A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04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88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EF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2EF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8F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02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DB807F6"/>
    <w:multiLevelType w:val="hybridMultilevel"/>
    <w:tmpl w:val="47342CBE"/>
    <w:lvl w:ilvl="0" w:tplc="CE7CF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B2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4A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A3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AB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EE4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380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8C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27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EFE544B"/>
    <w:multiLevelType w:val="hybridMultilevel"/>
    <w:tmpl w:val="269CB942"/>
    <w:lvl w:ilvl="0" w:tplc="C1DC97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E63C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3027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2E32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7208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C28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0F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2AC9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A845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036181B"/>
    <w:multiLevelType w:val="hybridMultilevel"/>
    <w:tmpl w:val="E1A4CEB8"/>
    <w:lvl w:ilvl="0" w:tplc="F48AE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CD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68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C0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20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2D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9CD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8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2C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4633851"/>
    <w:multiLevelType w:val="hybridMultilevel"/>
    <w:tmpl w:val="70865C78"/>
    <w:lvl w:ilvl="0" w:tplc="D9AAF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50CD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48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7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83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509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89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CC0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C8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9D47C38"/>
    <w:multiLevelType w:val="hybridMultilevel"/>
    <w:tmpl w:val="92427556"/>
    <w:lvl w:ilvl="0" w:tplc="F2F64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A81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D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EC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0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80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EA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89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0C6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E8927E8"/>
    <w:multiLevelType w:val="hybridMultilevel"/>
    <w:tmpl w:val="56DCC61C"/>
    <w:lvl w:ilvl="0" w:tplc="B4781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69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2D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07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2E5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EB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0E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B8A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49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EEA3A20"/>
    <w:multiLevelType w:val="hybridMultilevel"/>
    <w:tmpl w:val="557AAA12"/>
    <w:lvl w:ilvl="0" w:tplc="23AA9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C6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03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F4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6C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AA3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4A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68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02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31"/>
  </w:num>
  <w:num w:numId="4">
    <w:abstractNumId w:val="19"/>
  </w:num>
  <w:num w:numId="5">
    <w:abstractNumId w:val="17"/>
  </w:num>
  <w:num w:numId="6">
    <w:abstractNumId w:val="0"/>
  </w:num>
  <w:num w:numId="7">
    <w:abstractNumId w:val="22"/>
  </w:num>
  <w:num w:numId="8">
    <w:abstractNumId w:val="37"/>
  </w:num>
  <w:num w:numId="9">
    <w:abstractNumId w:val="7"/>
  </w:num>
  <w:num w:numId="10">
    <w:abstractNumId w:val="25"/>
  </w:num>
  <w:num w:numId="11">
    <w:abstractNumId w:val="39"/>
  </w:num>
  <w:num w:numId="12">
    <w:abstractNumId w:val="43"/>
  </w:num>
  <w:num w:numId="13">
    <w:abstractNumId w:val="4"/>
  </w:num>
  <w:num w:numId="14">
    <w:abstractNumId w:val="28"/>
  </w:num>
  <w:num w:numId="15">
    <w:abstractNumId w:val="32"/>
  </w:num>
  <w:num w:numId="16">
    <w:abstractNumId w:val="8"/>
  </w:num>
  <w:num w:numId="17">
    <w:abstractNumId w:val="21"/>
  </w:num>
  <w:num w:numId="18">
    <w:abstractNumId w:val="34"/>
  </w:num>
  <w:num w:numId="19">
    <w:abstractNumId w:val="45"/>
  </w:num>
  <w:num w:numId="20">
    <w:abstractNumId w:val="23"/>
  </w:num>
  <w:num w:numId="21">
    <w:abstractNumId w:val="47"/>
  </w:num>
  <w:num w:numId="22">
    <w:abstractNumId w:val="40"/>
  </w:num>
  <w:num w:numId="23">
    <w:abstractNumId w:val="30"/>
  </w:num>
  <w:num w:numId="24">
    <w:abstractNumId w:val="15"/>
  </w:num>
  <w:num w:numId="25">
    <w:abstractNumId w:val="14"/>
  </w:num>
  <w:num w:numId="26">
    <w:abstractNumId w:val="35"/>
  </w:num>
  <w:num w:numId="27">
    <w:abstractNumId w:val="26"/>
  </w:num>
  <w:num w:numId="28">
    <w:abstractNumId w:val="20"/>
  </w:num>
  <w:num w:numId="29">
    <w:abstractNumId w:val="27"/>
  </w:num>
  <w:num w:numId="30">
    <w:abstractNumId w:val="29"/>
  </w:num>
  <w:num w:numId="31">
    <w:abstractNumId w:val="12"/>
  </w:num>
  <w:num w:numId="32">
    <w:abstractNumId w:val="46"/>
  </w:num>
  <w:num w:numId="33">
    <w:abstractNumId w:val="36"/>
  </w:num>
  <w:num w:numId="34">
    <w:abstractNumId w:val="42"/>
  </w:num>
  <w:num w:numId="35">
    <w:abstractNumId w:val="3"/>
  </w:num>
  <w:num w:numId="36">
    <w:abstractNumId w:val="9"/>
  </w:num>
  <w:num w:numId="37">
    <w:abstractNumId w:val="10"/>
  </w:num>
  <w:num w:numId="38">
    <w:abstractNumId w:val="38"/>
  </w:num>
  <w:num w:numId="39">
    <w:abstractNumId w:val="33"/>
  </w:num>
  <w:num w:numId="40">
    <w:abstractNumId w:val="44"/>
  </w:num>
  <w:num w:numId="41">
    <w:abstractNumId w:val="41"/>
  </w:num>
  <w:num w:numId="42">
    <w:abstractNumId w:val="2"/>
  </w:num>
  <w:num w:numId="43">
    <w:abstractNumId w:val="24"/>
  </w:num>
  <w:num w:numId="44">
    <w:abstractNumId w:val="6"/>
  </w:num>
  <w:num w:numId="45">
    <w:abstractNumId w:val="11"/>
  </w:num>
  <w:num w:numId="46">
    <w:abstractNumId w:val="13"/>
  </w:num>
  <w:num w:numId="47">
    <w:abstractNumId w:val="16"/>
  </w:num>
  <w:num w:numId="48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082097"/>
    <w:rsid w:val="000A295E"/>
    <w:rsid w:val="001204F3"/>
    <w:rsid w:val="001A06B7"/>
    <w:rsid w:val="00204B63"/>
    <w:rsid w:val="002101BA"/>
    <w:rsid w:val="0027212E"/>
    <w:rsid w:val="00277EAF"/>
    <w:rsid w:val="002A3E25"/>
    <w:rsid w:val="002E1C35"/>
    <w:rsid w:val="003D39D0"/>
    <w:rsid w:val="004A2AAE"/>
    <w:rsid w:val="004E6834"/>
    <w:rsid w:val="00515FBD"/>
    <w:rsid w:val="005573A5"/>
    <w:rsid w:val="005D6B23"/>
    <w:rsid w:val="005F5586"/>
    <w:rsid w:val="006215BF"/>
    <w:rsid w:val="006F3E81"/>
    <w:rsid w:val="00713626"/>
    <w:rsid w:val="00754B40"/>
    <w:rsid w:val="00787350"/>
    <w:rsid w:val="007C5F88"/>
    <w:rsid w:val="007C7D45"/>
    <w:rsid w:val="00807A33"/>
    <w:rsid w:val="00853728"/>
    <w:rsid w:val="008D72EE"/>
    <w:rsid w:val="00943DF6"/>
    <w:rsid w:val="009530CA"/>
    <w:rsid w:val="00963AEF"/>
    <w:rsid w:val="009F219B"/>
    <w:rsid w:val="00A02DBD"/>
    <w:rsid w:val="00A60627"/>
    <w:rsid w:val="00B01E11"/>
    <w:rsid w:val="00B82941"/>
    <w:rsid w:val="00B97E68"/>
    <w:rsid w:val="00BE08E1"/>
    <w:rsid w:val="00C364A0"/>
    <w:rsid w:val="00C45BD8"/>
    <w:rsid w:val="00CE3492"/>
    <w:rsid w:val="00D00856"/>
    <w:rsid w:val="00D04092"/>
    <w:rsid w:val="00D5733E"/>
    <w:rsid w:val="00DE70D6"/>
    <w:rsid w:val="00DF0B50"/>
    <w:rsid w:val="00E161A1"/>
    <w:rsid w:val="00E45CC8"/>
    <w:rsid w:val="00E82A6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8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1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2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5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10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81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017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065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469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3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2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9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0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90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12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7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4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66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71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8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5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18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5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3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7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5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1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9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6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86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1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4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279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41">
          <w:marLeft w:val="23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624">
          <w:marLeft w:val="23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1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7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2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0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1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7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67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2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9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85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24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1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70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9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6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9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0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9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3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19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7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1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0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8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01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1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3538">
          <w:marLeft w:val="562"/>
          <w:marRight w:val="14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836">
          <w:marLeft w:val="562"/>
          <w:marRight w:val="1123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5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089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4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2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3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6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8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5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9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85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00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90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604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63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92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3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9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5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6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9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3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8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81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6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0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9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8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2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2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0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2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4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6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7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2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4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1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90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7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77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3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1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1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876">
          <w:marLeft w:val="490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78">
          <w:marLeft w:val="490"/>
          <w:marRight w:val="1584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290">
          <w:marLeft w:val="490"/>
          <w:marRight w:val="43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94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78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23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5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3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3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6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1037">
          <w:marLeft w:val="14"/>
          <w:marRight w:val="95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439">
          <w:marLeft w:val="14"/>
          <w:marRight w:val="1368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0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2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6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4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5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4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0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6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27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85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7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1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49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7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237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53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49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9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7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9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1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0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11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5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5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0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51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90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5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9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9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5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4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3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9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295">
          <w:marLeft w:val="23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982">
          <w:marLeft w:val="14"/>
          <w:marRight w:val="1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075">
          <w:marLeft w:val="14"/>
          <w:marRight w:val="1282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323">
          <w:marLeft w:val="23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8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0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5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7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3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6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7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7227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5228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37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508">
          <w:marLeft w:val="74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284">
          <w:marLeft w:val="562"/>
          <w:marRight w:val="14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2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3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1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4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3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273">
          <w:marLeft w:val="562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521">
          <w:marLeft w:val="562"/>
          <w:marRight w:val="108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7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6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2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7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19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2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8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50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3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57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3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805">
          <w:marLeft w:val="518"/>
          <w:marRight w:val="259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179">
          <w:marLeft w:val="518"/>
          <w:marRight w:val="29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683">
          <w:marLeft w:val="518"/>
          <w:marRight w:val="346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2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3795">
          <w:marLeft w:val="403"/>
          <w:marRight w:val="14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091">
          <w:marLeft w:val="403"/>
          <w:marRight w:val="302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374">
          <w:marLeft w:val="403"/>
          <w:marRight w:val="331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1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2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5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46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4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0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6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22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7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4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2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9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3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8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4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7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3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3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756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73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4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69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8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7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1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4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6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8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81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73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007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4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83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5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11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4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8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4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9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8725">
          <w:marLeft w:val="432"/>
          <w:marRight w:val="418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8284">
          <w:marLeft w:val="432"/>
          <w:marRight w:val="475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989">
          <w:marLeft w:val="432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7432">
          <w:marLeft w:val="432"/>
          <w:marRight w:val="893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1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3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9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2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0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1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2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5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9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6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3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7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8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9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9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6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3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68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96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6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6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001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6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1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1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40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19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5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3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8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1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1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906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3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1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3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98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0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14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1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9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78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8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3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0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72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4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63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7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0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50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78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1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3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8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5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5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2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339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3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3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1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4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0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7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0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9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4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2548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56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23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37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41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5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03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4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1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84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5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2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732">
          <w:marLeft w:val="432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982">
          <w:marLeft w:val="43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329">
          <w:marLeft w:val="432"/>
          <w:marRight w:val="878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4864">
          <w:marLeft w:val="432"/>
          <w:marRight w:val="27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998">
          <w:marLeft w:val="432"/>
          <w:marRight w:val="58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5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2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5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1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98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6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6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1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8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9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9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7236">
          <w:marLeft w:val="403"/>
          <w:marRight w:val="14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365">
          <w:marLeft w:val="403"/>
          <w:marRight w:val="605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744">
          <w:marLeft w:val="403"/>
          <w:marRight w:val="691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8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1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6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6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20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1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12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8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6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7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65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13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5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7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247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91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63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9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16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7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9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2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9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3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9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64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6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6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15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8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5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7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7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7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7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12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3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2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6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4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4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6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1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5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6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0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9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8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5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2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1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85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8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3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3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1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2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9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336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2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7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4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64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24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7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0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7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09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99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98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8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6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7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2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1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4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3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0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9960">
          <w:marLeft w:val="14"/>
          <w:marRight w:val="1267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64">
          <w:marLeft w:val="9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124">
          <w:marLeft w:val="23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521">
          <w:marLeft w:val="23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8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9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1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6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69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3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34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4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2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5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1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9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4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64</cp:revision>
  <dcterms:created xsi:type="dcterms:W3CDTF">2023-03-20T06:22:00Z</dcterms:created>
  <dcterms:modified xsi:type="dcterms:W3CDTF">2023-04-24T11:49:00Z</dcterms:modified>
</cp:coreProperties>
</file>